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5" w:rsidRDefault="007E2A25" w:rsidP="007E2A25">
      <w:pPr>
        <w:pStyle w:val="Default"/>
      </w:pPr>
    </w:p>
    <w:p w:rsidR="007E2A25" w:rsidRDefault="007E2A25" w:rsidP="007E2A2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World War 1 – Articles containing no individual soldiers names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Washing for Territorials – BCA 20 August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Oswestry Pal Recruiting – BCA 02 Sep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</w:t>
      </w:r>
      <w:proofErr w:type="spellStart"/>
      <w:r>
        <w:rPr>
          <w:sz w:val="23"/>
          <w:szCs w:val="23"/>
        </w:rPr>
        <w:t>Dept</w:t>
      </w:r>
      <w:proofErr w:type="spellEnd"/>
      <w:r>
        <w:rPr>
          <w:sz w:val="23"/>
          <w:szCs w:val="23"/>
        </w:rPr>
        <w:t xml:space="preserve"> Salop Yeomanry - 03 Sep 1914 - BCA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</w:t>
      </w:r>
      <w:proofErr w:type="spellStart"/>
      <w:r>
        <w:rPr>
          <w:sz w:val="23"/>
          <w:szCs w:val="23"/>
        </w:rPr>
        <w:t>Dept</w:t>
      </w:r>
      <w:proofErr w:type="spellEnd"/>
      <w:r>
        <w:rPr>
          <w:sz w:val="23"/>
          <w:szCs w:val="23"/>
        </w:rPr>
        <w:t xml:space="preserve"> Oswestry Pals - 07 Sep1914 - BCA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Treatment of Recruits - BCA 09 Sep1914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R.W.F. Gallant Regt – BCA 12 Sep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Horse Purchasing – 15 Sep 1914 BCA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Collecting Field Glasses – 20 Sep 1914 - BCA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Belgian Refugees – 1 - BCA 01 Oct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Comfort for Sailors - BCA 06 October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Territorials to India Oct 1914 - BCA 15 Oct1914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Oswestry Territorials on Leave - Oct 1914 BCA 19 Oct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Anti German - Oct 1914 - BCA 20 Oct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Troops for Oswestry 1 - Nov 1914 - BCA 03 Nov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Troops for Oswestry 2 – Nov 1914 - BCA 06 Nov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RWF Action Nov 1914 - BCA 06 Nov1914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Oswestry as a Military Centre – Nov 1914 -BCA 14 Nov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Training Centre- Nov 1914 - BCA 18 Nov 1914 - Not BCA Penny Special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Park Hall Nov 1914 – BCA 23 Nov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Navy at Work -Dec 1914 - BCA 05 December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Troops for Oswestry 3 - Dec 1914 - BCA 12 December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South African Rebellion - BCA 21 December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Scarcity Castor Oil Dec 1914 - 29 Dec 1914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War Relics on Show - BCA 15 January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Thanks from Holland - Jan1915 - BCA 19 January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Addition to Diet - Jan 1915 - BCA – January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Oswestry Pals Troops Return Duty - Jan 1915 BCA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Welsh Fusiliers &amp;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Flash – BCA 05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Insurance Agencies worried about infection from battlefield BCA 05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Liquor Problems in Oswestry – BCA 05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Horse Breeders Grievance – BCA 12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</w:t>
      </w:r>
      <w:proofErr w:type="spellStart"/>
      <w:r>
        <w:rPr>
          <w:sz w:val="23"/>
          <w:szCs w:val="23"/>
        </w:rPr>
        <w:t>Prees</w:t>
      </w:r>
      <w:proofErr w:type="spellEnd"/>
      <w:r>
        <w:rPr>
          <w:sz w:val="23"/>
          <w:szCs w:val="23"/>
        </w:rPr>
        <w:t xml:space="preserve"> Heath Camp Arrivals – BCA 12/19/26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The Call for Men &amp; Appeal to Farmers Sons – Letters BCA 12/19/26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Welsh Fusiliers &amp;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Flash Restored – BCA 19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Leave the Ranks of Shirkers – BCA 19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Women </w:t>
      </w:r>
      <w:proofErr w:type="gramStart"/>
      <w:r>
        <w:rPr>
          <w:sz w:val="23"/>
          <w:szCs w:val="23"/>
        </w:rPr>
        <w:t>As</w:t>
      </w:r>
      <w:proofErr w:type="gramEnd"/>
      <w:r>
        <w:rPr>
          <w:sz w:val="23"/>
          <w:szCs w:val="23"/>
        </w:rPr>
        <w:t xml:space="preserve"> Vets – BCA 26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War Service for Women Lecture – BCA 26 May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Sangers Circus Visit to Oswestry – BCA 30 June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Women working at WH Thomas &amp; Sons – BCA 14 July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Women March in London – BCA 21 July 1915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Park Hall Notes Jan 03 1917- 1-4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Eggs &amp; Poultry - Jan 1917 – BCA Jan 17 1917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Mrs Harley 14 March 1917 – Obituary – 1-5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Children Growing Veg March 1917-1 - March 21 1917 – 1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Women for the Land – 04 April 1917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NP-WW1- 10,000 Women Wanted – BCA 11 April 1917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</w:t>
      </w:r>
      <w:proofErr w:type="spellStart"/>
      <w:r>
        <w:rPr>
          <w:sz w:val="23"/>
          <w:szCs w:val="23"/>
        </w:rPr>
        <w:t>Beckitts</w:t>
      </w:r>
      <w:proofErr w:type="spellEnd"/>
      <w:r>
        <w:rPr>
          <w:sz w:val="23"/>
          <w:szCs w:val="23"/>
        </w:rPr>
        <w:t xml:space="preserve"> Stores Advert – Wartime Food – BCA 18 April 1917 </w:t>
      </w:r>
    </w:p>
    <w:p w:rsidR="007E2A25" w:rsidRDefault="007E2A25" w:rsidP="007E2A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NP-WW1- Davies Stores Advert – BCA 18 April 1917 </w:t>
      </w:r>
    </w:p>
    <w:p w:rsidR="004B1378" w:rsidRDefault="004B1378" w:rsidP="007E2A25">
      <w:pPr>
        <w:pStyle w:val="Default"/>
        <w:rPr>
          <w:sz w:val="23"/>
          <w:szCs w:val="23"/>
        </w:rPr>
      </w:pPr>
      <w:r w:rsidRPr="004B1378">
        <w:rPr>
          <w:sz w:val="23"/>
          <w:szCs w:val="23"/>
        </w:rPr>
        <w:t xml:space="preserve">NP-WW1- Life in India </w:t>
      </w:r>
      <w:r>
        <w:rPr>
          <w:sz w:val="23"/>
          <w:szCs w:val="23"/>
        </w:rPr>
        <w:t>–</w:t>
      </w:r>
      <w:r w:rsidRPr="004B1378">
        <w:rPr>
          <w:sz w:val="23"/>
          <w:szCs w:val="23"/>
        </w:rPr>
        <w:t xml:space="preserve"> 1</w:t>
      </w:r>
      <w:r>
        <w:rPr>
          <w:sz w:val="23"/>
          <w:szCs w:val="23"/>
        </w:rPr>
        <w:t>,2 &amp; 3</w:t>
      </w:r>
    </w:p>
    <w:p w:rsidR="007E2A25" w:rsidRPr="004A7DA5" w:rsidRDefault="007E2A25" w:rsidP="007E2A25">
      <w:pPr>
        <w:pStyle w:val="Default"/>
        <w:pageBreakBefore/>
      </w:pPr>
      <w:r w:rsidRPr="004A7DA5">
        <w:lastRenderedPageBreak/>
        <w:t xml:space="preserve">NP-WW1&amp; 2 - Bradleys Stores Advert – BCA 18 April 1917 </w:t>
      </w:r>
    </w:p>
    <w:p w:rsidR="007E2A25" w:rsidRPr="004A7DA5" w:rsidRDefault="007E2A25" w:rsidP="007E2A25">
      <w:pPr>
        <w:pStyle w:val="Default"/>
      </w:pPr>
      <w:r w:rsidRPr="004A7DA5">
        <w:t xml:space="preserve">NP-WW1- Ban on the Bun – BCA 25 April 1917 </w:t>
      </w:r>
    </w:p>
    <w:p w:rsidR="007E2A25" w:rsidRPr="004A7DA5" w:rsidRDefault="007E2A25" w:rsidP="007E2A25">
      <w:pPr>
        <w:pStyle w:val="Default"/>
      </w:pPr>
      <w:r w:rsidRPr="004A7DA5">
        <w:t xml:space="preserve">NP-WW1- What is wrong at Oswestry – BCA 25 April 1917 </w:t>
      </w:r>
    </w:p>
    <w:p w:rsidR="007E2A25" w:rsidRPr="004A7DA5" w:rsidRDefault="007E2A25" w:rsidP="007E2A25">
      <w:pPr>
        <w:pStyle w:val="Default"/>
      </w:pPr>
      <w:r w:rsidRPr="004A7DA5">
        <w:t xml:space="preserve">NP-WW1- Conditions at Oswestry Camp – BCA 02 May 1917 </w:t>
      </w:r>
    </w:p>
    <w:p w:rsidR="007E2A25" w:rsidRPr="004A7DA5" w:rsidRDefault="007E2A25" w:rsidP="007E2A25">
      <w:pPr>
        <w:pStyle w:val="Default"/>
      </w:pPr>
      <w:r w:rsidRPr="004A7DA5">
        <w:t xml:space="preserve">NP-WW1- Unknown Soldiers – OBC 05 September 2013 </w:t>
      </w:r>
    </w:p>
    <w:p w:rsidR="004A7DA5" w:rsidRPr="004A7DA5" w:rsidRDefault="004A7DA5" w:rsidP="004A7DA5">
      <w:pPr>
        <w:tabs>
          <w:tab w:val="left" w:pos="993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 </w:t>
      </w:r>
      <w:r w:rsidR="007E2A25" w:rsidRPr="004A7DA5">
        <w:rPr>
          <w:szCs w:val="24"/>
        </w:rPr>
        <w:t>NP-WW1- Unknown Soldiers – Need Ide</w:t>
      </w:r>
      <w:r w:rsidRPr="004A7DA5">
        <w:rPr>
          <w:szCs w:val="24"/>
        </w:rPr>
        <w:t>ntifying – OBC 16 Jan 2014</w:t>
      </w:r>
    </w:p>
    <w:p w:rsidR="004A7DA5" w:rsidRPr="004A7DA5" w:rsidRDefault="004A7DA5" w:rsidP="004A7DA5">
      <w:pPr>
        <w:tabs>
          <w:tab w:val="left" w:pos="993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 NP-WW1 - Bigamy at Oswestry - 14 Nov 1917</w:t>
      </w:r>
    </w:p>
    <w:p w:rsidR="004A7DA5" w:rsidRPr="004A7DA5" w:rsidRDefault="004A7DA5" w:rsidP="004A7DA5">
      <w:pPr>
        <w:tabs>
          <w:tab w:val="left" w:pos="0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Pr="004A7DA5">
        <w:rPr>
          <w:szCs w:val="24"/>
        </w:rPr>
        <w:t>NP-WW1 - Child Welfare - BCA July 18 1917 – 1 to 4</w:t>
      </w:r>
    </w:p>
    <w:p w:rsidR="004A7DA5" w:rsidRPr="004A7DA5" w:rsidRDefault="004A7DA5" w:rsidP="004A7DA5">
      <w:pPr>
        <w:tabs>
          <w:tab w:val="left" w:pos="0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4A7DA5">
        <w:rPr>
          <w:szCs w:val="24"/>
        </w:rPr>
        <w:t xml:space="preserve"> NP-WW1 - How to Get Sugar - 19 Sep 1917</w:t>
      </w:r>
    </w:p>
    <w:p w:rsidR="004A7DA5" w:rsidRPr="004A7DA5" w:rsidRDefault="004A7DA5" w:rsidP="004A7DA5">
      <w:pPr>
        <w:tabs>
          <w:tab w:val="left" w:pos="0"/>
        </w:tabs>
        <w:ind w:left="993" w:hanging="1702"/>
        <w:rPr>
          <w:szCs w:val="24"/>
        </w:rPr>
      </w:pPr>
      <w:r w:rsidRPr="004A7DA5">
        <w:rPr>
          <w:szCs w:val="24"/>
        </w:rPr>
        <w:tab/>
        <w:t xml:space="preserve">NP-WW1 - </w:t>
      </w:r>
      <w:proofErr w:type="spellStart"/>
      <w:r w:rsidRPr="004A7DA5">
        <w:rPr>
          <w:szCs w:val="24"/>
        </w:rPr>
        <w:t>Maraston</w:t>
      </w:r>
      <w:proofErr w:type="spellEnd"/>
      <w:r w:rsidRPr="004A7DA5">
        <w:rPr>
          <w:szCs w:val="24"/>
        </w:rPr>
        <w:t xml:space="preserve"> Sinking - Aug 08 1917</w:t>
      </w:r>
    </w:p>
    <w:p w:rsidR="004A7DA5" w:rsidRPr="004A7DA5" w:rsidRDefault="004A7DA5" w:rsidP="004A7DA5">
      <w:pPr>
        <w:tabs>
          <w:tab w:val="left" w:pos="0"/>
        </w:tabs>
        <w:ind w:left="993" w:hanging="1702"/>
        <w:rPr>
          <w:szCs w:val="24"/>
        </w:rPr>
      </w:pPr>
      <w:r w:rsidRPr="004A7DA5">
        <w:rPr>
          <w:szCs w:val="24"/>
        </w:rPr>
        <w:tab/>
        <w:t xml:space="preserve">NP-WW1 – Oswestry Girls School WW1 – 1 – </w:t>
      </w:r>
      <w:proofErr w:type="gramStart"/>
      <w:r w:rsidRPr="004A7DA5">
        <w:rPr>
          <w:szCs w:val="24"/>
        </w:rPr>
        <w:t>7  Articles</w:t>
      </w:r>
      <w:proofErr w:type="gramEnd"/>
      <w:r w:rsidRPr="004A7DA5">
        <w:rPr>
          <w:szCs w:val="24"/>
        </w:rPr>
        <w:t xml:space="preserve"> taken from “</w:t>
      </w:r>
      <w:proofErr w:type="spellStart"/>
      <w:r w:rsidRPr="004A7DA5">
        <w:rPr>
          <w:szCs w:val="24"/>
        </w:rPr>
        <w:t>Rilstonian</w:t>
      </w:r>
      <w:proofErr w:type="spellEnd"/>
      <w:r w:rsidRPr="004A7DA5">
        <w:rPr>
          <w:szCs w:val="24"/>
        </w:rPr>
        <w:t>” the school magazine of Oswestry Girls High School – there is also reference on picture 2 about Sister Reid, who we have a separate article about.</w:t>
      </w:r>
    </w:p>
    <w:p w:rsidR="004A7DA5" w:rsidRPr="004A7DA5" w:rsidRDefault="004A7DA5" w:rsidP="004A7DA5">
      <w:pPr>
        <w:tabs>
          <w:tab w:val="left" w:pos="0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 NP-WW1 - Oswestry as Internment Camp - July 25 1917</w:t>
      </w:r>
    </w:p>
    <w:p w:rsidR="004A7DA5" w:rsidRPr="004A7DA5" w:rsidRDefault="004A7DA5" w:rsidP="004A7DA5">
      <w:pPr>
        <w:tabs>
          <w:tab w:val="left" w:pos="993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 NP-WW1 - Oswestry in the Dark - 26 Sep 1917</w:t>
      </w:r>
    </w:p>
    <w:p w:rsidR="004A7DA5" w:rsidRPr="004A7DA5" w:rsidRDefault="004A7DA5" w:rsidP="004A7DA5">
      <w:pPr>
        <w:tabs>
          <w:tab w:val="left" w:pos="993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 NP-WW1 - Oswestry Petty Sessions - Aug 01 1917 – 1 &amp;2</w:t>
      </w:r>
    </w:p>
    <w:p w:rsidR="004A7DA5" w:rsidRPr="004A7DA5" w:rsidRDefault="004A7DA5" w:rsidP="004A7DA5">
      <w:pPr>
        <w:tabs>
          <w:tab w:val="left" w:pos="0"/>
          <w:tab w:val="left" w:pos="6135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 NP-WW1 - Report County Medical Officer - Aug 01 1917</w:t>
      </w:r>
      <w:r w:rsidRPr="004A7DA5">
        <w:rPr>
          <w:szCs w:val="24"/>
        </w:rPr>
        <w:tab/>
      </w:r>
    </w:p>
    <w:p w:rsidR="00E66E4B" w:rsidRDefault="004A7DA5" w:rsidP="004A7DA5">
      <w:pPr>
        <w:tabs>
          <w:tab w:val="left" w:pos="993"/>
        </w:tabs>
        <w:ind w:left="993" w:hanging="1702"/>
        <w:rPr>
          <w:szCs w:val="24"/>
        </w:rPr>
      </w:pPr>
      <w:r w:rsidRPr="004A7DA5">
        <w:rPr>
          <w:szCs w:val="24"/>
        </w:rPr>
        <w:t xml:space="preserve">            NP-WW1 - War Bonus - July 25 1917 </w:t>
      </w:r>
    </w:p>
    <w:p w:rsidR="00862ECA" w:rsidRDefault="00862ECA" w:rsidP="004A7DA5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  </w:t>
      </w:r>
      <w:r w:rsidRPr="00862ECA">
        <w:rPr>
          <w:szCs w:val="24"/>
        </w:rPr>
        <w:t>NP-WW1</w:t>
      </w:r>
      <w:r w:rsidR="00C662BB">
        <w:rPr>
          <w:szCs w:val="24"/>
        </w:rPr>
        <w:t xml:space="preserve"> </w:t>
      </w:r>
      <w:r w:rsidRPr="00862ECA">
        <w:rPr>
          <w:szCs w:val="24"/>
        </w:rPr>
        <w:t xml:space="preserve">- Life in India </w:t>
      </w:r>
      <w:r>
        <w:rPr>
          <w:szCs w:val="24"/>
        </w:rPr>
        <w:t>–</w:t>
      </w:r>
      <w:r w:rsidRPr="00862ECA">
        <w:rPr>
          <w:szCs w:val="24"/>
        </w:rPr>
        <w:t xml:space="preserve"> 1</w:t>
      </w:r>
      <w:proofErr w:type="gramStart"/>
      <w:r>
        <w:rPr>
          <w:szCs w:val="24"/>
        </w:rPr>
        <w:t>,2</w:t>
      </w:r>
      <w:proofErr w:type="gramEnd"/>
      <w:r>
        <w:rPr>
          <w:szCs w:val="24"/>
        </w:rPr>
        <w:t xml:space="preserve"> &amp; 3</w:t>
      </w:r>
    </w:p>
    <w:p w:rsidR="004507B2" w:rsidRDefault="004507B2" w:rsidP="004A7DA5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  </w:t>
      </w:r>
      <w:r w:rsidRPr="004507B2">
        <w:rPr>
          <w:szCs w:val="24"/>
        </w:rPr>
        <w:t>NP-WW1</w:t>
      </w:r>
      <w:r w:rsidR="00C662BB">
        <w:rPr>
          <w:szCs w:val="24"/>
        </w:rPr>
        <w:t xml:space="preserve"> </w:t>
      </w:r>
      <w:r w:rsidRPr="004507B2">
        <w:rPr>
          <w:szCs w:val="24"/>
        </w:rPr>
        <w:t>-</w:t>
      </w:r>
      <w:r>
        <w:rPr>
          <w:szCs w:val="24"/>
        </w:rPr>
        <w:t xml:space="preserve"> </w:t>
      </w:r>
      <w:r w:rsidRPr="004507B2">
        <w:rPr>
          <w:szCs w:val="24"/>
        </w:rPr>
        <w:t>More Light - July 25 1917</w:t>
      </w:r>
    </w:p>
    <w:p w:rsidR="00C662BB" w:rsidRDefault="00C662BB" w:rsidP="004A7DA5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  NP-WW1 - Blancmange </w:t>
      </w:r>
      <w:r w:rsidRPr="00C662BB">
        <w:rPr>
          <w:szCs w:val="24"/>
        </w:rPr>
        <w:t>Advert - BCA 18 July 1917</w:t>
      </w:r>
    </w:p>
    <w:p w:rsidR="00C662BB" w:rsidRDefault="00C662BB" w:rsidP="004A7DA5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  NP-WW1 - Petty Sessions – 05 Sept 1917 – 1&amp;2</w:t>
      </w:r>
    </w:p>
    <w:p w:rsidR="003423E7" w:rsidRDefault="00C662BB" w:rsidP="003423E7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  NP-WW1 – Lady Webb – Death Reported – 08 January 1919 – 1-5</w:t>
      </w:r>
    </w:p>
    <w:p w:rsidR="003423E7" w:rsidRDefault="004C1D66" w:rsidP="003423E7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  </w:t>
      </w:r>
      <w:r w:rsidR="003423E7">
        <w:rPr>
          <w:szCs w:val="24"/>
        </w:rPr>
        <w:t xml:space="preserve">NP-WW1 – Stealing Sugar from Grocers 1-4 – 07 November 1917 – names in list </w:t>
      </w:r>
    </w:p>
    <w:p w:rsidR="003423E7" w:rsidRDefault="003423E7" w:rsidP="003423E7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  NP-WW1 – War Bonus – 25 July 1917</w:t>
      </w:r>
      <w:bookmarkStart w:id="0" w:name="_GoBack"/>
      <w:bookmarkEnd w:id="0"/>
    </w:p>
    <w:p w:rsidR="003423E7" w:rsidRPr="004A7DA5" w:rsidRDefault="003423E7" w:rsidP="003423E7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</w:t>
      </w:r>
    </w:p>
    <w:p w:rsidR="003423E7" w:rsidRDefault="003423E7" w:rsidP="004A7DA5">
      <w:pPr>
        <w:tabs>
          <w:tab w:val="left" w:pos="993"/>
        </w:tabs>
        <w:ind w:left="993" w:hanging="1702"/>
        <w:rPr>
          <w:szCs w:val="24"/>
        </w:rPr>
      </w:pPr>
    </w:p>
    <w:p w:rsidR="004B1378" w:rsidRPr="004A7DA5" w:rsidRDefault="004507B2" w:rsidP="004A7DA5">
      <w:pPr>
        <w:tabs>
          <w:tab w:val="left" w:pos="993"/>
        </w:tabs>
        <w:ind w:left="993" w:hanging="1702"/>
        <w:rPr>
          <w:szCs w:val="24"/>
        </w:rPr>
      </w:pPr>
      <w:r>
        <w:rPr>
          <w:szCs w:val="24"/>
        </w:rPr>
        <w:t xml:space="preserve">          </w:t>
      </w:r>
    </w:p>
    <w:sectPr w:rsidR="004B1378" w:rsidRPr="004A7DA5" w:rsidSect="00052FF6">
      <w:pgSz w:w="11906" w:h="16838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501"/>
    <w:multiLevelType w:val="singleLevel"/>
    <w:tmpl w:val="B6124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6EEB0439"/>
    <w:multiLevelType w:val="multilevel"/>
    <w:tmpl w:val="73C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62"/>
    <w:rsid w:val="00007052"/>
    <w:rsid w:val="000078E8"/>
    <w:rsid w:val="00012FF8"/>
    <w:rsid w:val="00014581"/>
    <w:rsid w:val="00035A2C"/>
    <w:rsid w:val="000416F3"/>
    <w:rsid w:val="00052FF6"/>
    <w:rsid w:val="00065603"/>
    <w:rsid w:val="00066566"/>
    <w:rsid w:val="000727A4"/>
    <w:rsid w:val="00073D6E"/>
    <w:rsid w:val="00083C4C"/>
    <w:rsid w:val="00085430"/>
    <w:rsid w:val="000A3638"/>
    <w:rsid w:val="000A5D63"/>
    <w:rsid w:val="000A6D53"/>
    <w:rsid w:val="000B5321"/>
    <w:rsid w:val="001051C8"/>
    <w:rsid w:val="00105239"/>
    <w:rsid w:val="00120066"/>
    <w:rsid w:val="001210C4"/>
    <w:rsid w:val="00136047"/>
    <w:rsid w:val="00152362"/>
    <w:rsid w:val="00163567"/>
    <w:rsid w:val="00163E16"/>
    <w:rsid w:val="001655A9"/>
    <w:rsid w:val="001675D5"/>
    <w:rsid w:val="00167A2E"/>
    <w:rsid w:val="001834CA"/>
    <w:rsid w:val="00183C4E"/>
    <w:rsid w:val="001A08AE"/>
    <w:rsid w:val="001B5120"/>
    <w:rsid w:val="001C5479"/>
    <w:rsid w:val="001D4857"/>
    <w:rsid w:val="001D7B70"/>
    <w:rsid w:val="001E4E0B"/>
    <w:rsid w:val="001F0714"/>
    <w:rsid w:val="001F3662"/>
    <w:rsid w:val="002079C8"/>
    <w:rsid w:val="00215D9D"/>
    <w:rsid w:val="002166B0"/>
    <w:rsid w:val="00220294"/>
    <w:rsid w:val="002217FA"/>
    <w:rsid w:val="00226284"/>
    <w:rsid w:val="002368D0"/>
    <w:rsid w:val="00243A75"/>
    <w:rsid w:val="0024459E"/>
    <w:rsid w:val="00244F9A"/>
    <w:rsid w:val="002501CA"/>
    <w:rsid w:val="00251D1F"/>
    <w:rsid w:val="00254EB4"/>
    <w:rsid w:val="00261DE7"/>
    <w:rsid w:val="00280596"/>
    <w:rsid w:val="002863DE"/>
    <w:rsid w:val="00286EB2"/>
    <w:rsid w:val="002A56B8"/>
    <w:rsid w:val="002C60B1"/>
    <w:rsid w:val="002C6746"/>
    <w:rsid w:val="002F1125"/>
    <w:rsid w:val="002F15DF"/>
    <w:rsid w:val="002F2787"/>
    <w:rsid w:val="00314BE3"/>
    <w:rsid w:val="00314E33"/>
    <w:rsid w:val="003168CE"/>
    <w:rsid w:val="003201FB"/>
    <w:rsid w:val="003423E7"/>
    <w:rsid w:val="003606BB"/>
    <w:rsid w:val="00365DA0"/>
    <w:rsid w:val="003742C4"/>
    <w:rsid w:val="00385F65"/>
    <w:rsid w:val="00393DA8"/>
    <w:rsid w:val="003B1431"/>
    <w:rsid w:val="003C5E76"/>
    <w:rsid w:val="003D6667"/>
    <w:rsid w:val="003E032C"/>
    <w:rsid w:val="003E0D04"/>
    <w:rsid w:val="003E15E2"/>
    <w:rsid w:val="00404A54"/>
    <w:rsid w:val="00406671"/>
    <w:rsid w:val="00411CD5"/>
    <w:rsid w:val="004173BB"/>
    <w:rsid w:val="00421CFC"/>
    <w:rsid w:val="00431909"/>
    <w:rsid w:val="00442412"/>
    <w:rsid w:val="00442841"/>
    <w:rsid w:val="004464A0"/>
    <w:rsid w:val="004507B2"/>
    <w:rsid w:val="004576EC"/>
    <w:rsid w:val="00480DAE"/>
    <w:rsid w:val="00485DCD"/>
    <w:rsid w:val="00495CD2"/>
    <w:rsid w:val="004A05CB"/>
    <w:rsid w:val="004A253B"/>
    <w:rsid w:val="004A4D7E"/>
    <w:rsid w:val="004A5047"/>
    <w:rsid w:val="004A7DA5"/>
    <w:rsid w:val="004A7DDC"/>
    <w:rsid w:val="004B1378"/>
    <w:rsid w:val="004C1D66"/>
    <w:rsid w:val="004C7D88"/>
    <w:rsid w:val="004D0DB1"/>
    <w:rsid w:val="004D5471"/>
    <w:rsid w:val="004D59C0"/>
    <w:rsid w:val="004D5E3B"/>
    <w:rsid w:val="004E75F8"/>
    <w:rsid w:val="004F115B"/>
    <w:rsid w:val="00502FF1"/>
    <w:rsid w:val="00505A79"/>
    <w:rsid w:val="00510586"/>
    <w:rsid w:val="00514869"/>
    <w:rsid w:val="0051742C"/>
    <w:rsid w:val="00517F63"/>
    <w:rsid w:val="00525902"/>
    <w:rsid w:val="0052622A"/>
    <w:rsid w:val="005367E8"/>
    <w:rsid w:val="00557754"/>
    <w:rsid w:val="00564EAB"/>
    <w:rsid w:val="00565893"/>
    <w:rsid w:val="00591328"/>
    <w:rsid w:val="005A0753"/>
    <w:rsid w:val="005B5A34"/>
    <w:rsid w:val="005D378C"/>
    <w:rsid w:val="005D7A28"/>
    <w:rsid w:val="00600B56"/>
    <w:rsid w:val="0060593C"/>
    <w:rsid w:val="0062565F"/>
    <w:rsid w:val="0063298A"/>
    <w:rsid w:val="00632AB0"/>
    <w:rsid w:val="00646F6A"/>
    <w:rsid w:val="00655D92"/>
    <w:rsid w:val="00667EC3"/>
    <w:rsid w:val="00675B63"/>
    <w:rsid w:val="0067710B"/>
    <w:rsid w:val="006831DE"/>
    <w:rsid w:val="006A1CB3"/>
    <w:rsid w:val="006A69E5"/>
    <w:rsid w:val="006B6223"/>
    <w:rsid w:val="00701D8B"/>
    <w:rsid w:val="0070593F"/>
    <w:rsid w:val="0072122A"/>
    <w:rsid w:val="007271D1"/>
    <w:rsid w:val="00745853"/>
    <w:rsid w:val="0075187A"/>
    <w:rsid w:val="00767601"/>
    <w:rsid w:val="00770F09"/>
    <w:rsid w:val="00771540"/>
    <w:rsid w:val="00785508"/>
    <w:rsid w:val="00787E37"/>
    <w:rsid w:val="007C57C5"/>
    <w:rsid w:val="007E2A25"/>
    <w:rsid w:val="007E2CFD"/>
    <w:rsid w:val="007E6F31"/>
    <w:rsid w:val="007F0992"/>
    <w:rsid w:val="00812356"/>
    <w:rsid w:val="00822B8F"/>
    <w:rsid w:val="0082609C"/>
    <w:rsid w:val="00832259"/>
    <w:rsid w:val="00832880"/>
    <w:rsid w:val="0084627A"/>
    <w:rsid w:val="0085562B"/>
    <w:rsid w:val="0085700A"/>
    <w:rsid w:val="00862ECA"/>
    <w:rsid w:val="00870F6B"/>
    <w:rsid w:val="00876394"/>
    <w:rsid w:val="00886386"/>
    <w:rsid w:val="00890426"/>
    <w:rsid w:val="0089364B"/>
    <w:rsid w:val="008A18E4"/>
    <w:rsid w:val="008B0683"/>
    <w:rsid w:val="008B56F4"/>
    <w:rsid w:val="008B7FA5"/>
    <w:rsid w:val="008C3DB4"/>
    <w:rsid w:val="008F183E"/>
    <w:rsid w:val="00914DE9"/>
    <w:rsid w:val="00924FB2"/>
    <w:rsid w:val="00930463"/>
    <w:rsid w:val="009321D3"/>
    <w:rsid w:val="0094055C"/>
    <w:rsid w:val="009449BC"/>
    <w:rsid w:val="009465B4"/>
    <w:rsid w:val="009523DE"/>
    <w:rsid w:val="009816C5"/>
    <w:rsid w:val="009843E8"/>
    <w:rsid w:val="00993937"/>
    <w:rsid w:val="009A03EC"/>
    <w:rsid w:val="009B0F65"/>
    <w:rsid w:val="009B1EC8"/>
    <w:rsid w:val="009C4211"/>
    <w:rsid w:val="009C4A06"/>
    <w:rsid w:val="009C4A21"/>
    <w:rsid w:val="009D544F"/>
    <w:rsid w:val="009D6CCC"/>
    <w:rsid w:val="009E44FA"/>
    <w:rsid w:val="009E4AF9"/>
    <w:rsid w:val="009F19E7"/>
    <w:rsid w:val="009F3DAC"/>
    <w:rsid w:val="009F45C9"/>
    <w:rsid w:val="009F5132"/>
    <w:rsid w:val="00A12D92"/>
    <w:rsid w:val="00A27C75"/>
    <w:rsid w:val="00A30D43"/>
    <w:rsid w:val="00A31275"/>
    <w:rsid w:val="00A4107F"/>
    <w:rsid w:val="00A511BD"/>
    <w:rsid w:val="00A53639"/>
    <w:rsid w:val="00A5607F"/>
    <w:rsid w:val="00A61819"/>
    <w:rsid w:val="00A72AF1"/>
    <w:rsid w:val="00A76B4A"/>
    <w:rsid w:val="00A868F0"/>
    <w:rsid w:val="00A86BFB"/>
    <w:rsid w:val="00A90738"/>
    <w:rsid w:val="00A91282"/>
    <w:rsid w:val="00A91A58"/>
    <w:rsid w:val="00A96B51"/>
    <w:rsid w:val="00AA46E3"/>
    <w:rsid w:val="00AB749F"/>
    <w:rsid w:val="00AC4628"/>
    <w:rsid w:val="00AC5189"/>
    <w:rsid w:val="00AD38C7"/>
    <w:rsid w:val="00AE2396"/>
    <w:rsid w:val="00AE44E6"/>
    <w:rsid w:val="00AE55A4"/>
    <w:rsid w:val="00AF256F"/>
    <w:rsid w:val="00AF2F9C"/>
    <w:rsid w:val="00B07E42"/>
    <w:rsid w:val="00B14318"/>
    <w:rsid w:val="00B14AF7"/>
    <w:rsid w:val="00B21D0B"/>
    <w:rsid w:val="00B32516"/>
    <w:rsid w:val="00B328AA"/>
    <w:rsid w:val="00B35BD6"/>
    <w:rsid w:val="00B364EC"/>
    <w:rsid w:val="00B369E7"/>
    <w:rsid w:val="00B4361E"/>
    <w:rsid w:val="00B64017"/>
    <w:rsid w:val="00B80B14"/>
    <w:rsid w:val="00B82652"/>
    <w:rsid w:val="00B8390B"/>
    <w:rsid w:val="00B95CBA"/>
    <w:rsid w:val="00BA55D5"/>
    <w:rsid w:val="00BA74AF"/>
    <w:rsid w:val="00BB17BE"/>
    <w:rsid w:val="00BB50CB"/>
    <w:rsid w:val="00BD0D56"/>
    <w:rsid w:val="00BE1BA9"/>
    <w:rsid w:val="00BE31E3"/>
    <w:rsid w:val="00BE3261"/>
    <w:rsid w:val="00C118D3"/>
    <w:rsid w:val="00C1535C"/>
    <w:rsid w:val="00C163BD"/>
    <w:rsid w:val="00C17B26"/>
    <w:rsid w:val="00C21E9F"/>
    <w:rsid w:val="00C324C0"/>
    <w:rsid w:val="00C363FB"/>
    <w:rsid w:val="00C423EC"/>
    <w:rsid w:val="00C63C79"/>
    <w:rsid w:val="00C63E9B"/>
    <w:rsid w:val="00C65643"/>
    <w:rsid w:val="00C65ADA"/>
    <w:rsid w:val="00C662BB"/>
    <w:rsid w:val="00C76793"/>
    <w:rsid w:val="00C8629B"/>
    <w:rsid w:val="00C91DBC"/>
    <w:rsid w:val="00CA228A"/>
    <w:rsid w:val="00CA4CDA"/>
    <w:rsid w:val="00CB2863"/>
    <w:rsid w:val="00CC5ECB"/>
    <w:rsid w:val="00CD407D"/>
    <w:rsid w:val="00CD615E"/>
    <w:rsid w:val="00D00D3F"/>
    <w:rsid w:val="00D0133C"/>
    <w:rsid w:val="00D112F4"/>
    <w:rsid w:val="00D178E4"/>
    <w:rsid w:val="00D20696"/>
    <w:rsid w:val="00D213AE"/>
    <w:rsid w:val="00D361E0"/>
    <w:rsid w:val="00D36D53"/>
    <w:rsid w:val="00D55208"/>
    <w:rsid w:val="00D819CE"/>
    <w:rsid w:val="00D82EB0"/>
    <w:rsid w:val="00D9034A"/>
    <w:rsid w:val="00D95FA5"/>
    <w:rsid w:val="00DA32E5"/>
    <w:rsid w:val="00DA38AE"/>
    <w:rsid w:val="00DA3BDA"/>
    <w:rsid w:val="00DA5308"/>
    <w:rsid w:val="00DC1F62"/>
    <w:rsid w:val="00DC2BA8"/>
    <w:rsid w:val="00DC3B45"/>
    <w:rsid w:val="00DD36FE"/>
    <w:rsid w:val="00DD3AD5"/>
    <w:rsid w:val="00E12E52"/>
    <w:rsid w:val="00E21BD7"/>
    <w:rsid w:val="00E30828"/>
    <w:rsid w:val="00E53EE3"/>
    <w:rsid w:val="00E55708"/>
    <w:rsid w:val="00E614F1"/>
    <w:rsid w:val="00E66E4B"/>
    <w:rsid w:val="00E70499"/>
    <w:rsid w:val="00E7290A"/>
    <w:rsid w:val="00E77611"/>
    <w:rsid w:val="00E90252"/>
    <w:rsid w:val="00E920D8"/>
    <w:rsid w:val="00EA47A6"/>
    <w:rsid w:val="00EA5DBC"/>
    <w:rsid w:val="00EB5BEA"/>
    <w:rsid w:val="00EB62F1"/>
    <w:rsid w:val="00EC256D"/>
    <w:rsid w:val="00F03AA0"/>
    <w:rsid w:val="00F04767"/>
    <w:rsid w:val="00F30277"/>
    <w:rsid w:val="00F32A68"/>
    <w:rsid w:val="00F36FD2"/>
    <w:rsid w:val="00F50A56"/>
    <w:rsid w:val="00F61B5C"/>
    <w:rsid w:val="00F638B3"/>
    <w:rsid w:val="00F67082"/>
    <w:rsid w:val="00F82A6B"/>
    <w:rsid w:val="00F85BB7"/>
    <w:rsid w:val="00F86A9E"/>
    <w:rsid w:val="00F87FAA"/>
    <w:rsid w:val="00F97C4E"/>
    <w:rsid w:val="00FA5F49"/>
    <w:rsid w:val="00FB49AF"/>
    <w:rsid w:val="00FB5D09"/>
    <w:rsid w:val="00FC0C76"/>
    <w:rsid w:val="00FC59DC"/>
    <w:rsid w:val="00FD125A"/>
    <w:rsid w:val="00FD50B2"/>
    <w:rsid w:val="00FD78EF"/>
    <w:rsid w:val="00FE1EFB"/>
    <w:rsid w:val="00FE3384"/>
    <w:rsid w:val="00FE78CF"/>
    <w:rsid w:val="00FE7DEB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A5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alloonText">
    <w:name w:val="Balloon Text"/>
    <w:basedOn w:val="Normal"/>
    <w:semiHidden/>
    <w:rsid w:val="00822B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679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C76793"/>
    <w:rPr>
      <w:rFonts w:ascii="Calibri" w:eastAsia="Calibri" w:hAnsi="Calibr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4D0DB1"/>
    <w:rPr>
      <w:i/>
      <w:iCs/>
    </w:rPr>
  </w:style>
  <w:style w:type="table" w:styleId="TableGrid">
    <w:name w:val="Table Grid"/>
    <w:basedOn w:val="TableNormal"/>
    <w:uiPriority w:val="59"/>
    <w:rsid w:val="009D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70F09"/>
  </w:style>
  <w:style w:type="paragraph" w:customStyle="1" w:styleId="Default">
    <w:name w:val="Default"/>
    <w:rsid w:val="007E2A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A5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alloonText">
    <w:name w:val="Balloon Text"/>
    <w:basedOn w:val="Normal"/>
    <w:semiHidden/>
    <w:rsid w:val="00822B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679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C76793"/>
    <w:rPr>
      <w:rFonts w:ascii="Calibri" w:eastAsia="Calibri" w:hAnsi="Calibr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4D0DB1"/>
    <w:rPr>
      <w:i/>
      <w:iCs/>
    </w:rPr>
  </w:style>
  <w:style w:type="table" w:styleId="TableGrid">
    <w:name w:val="Table Grid"/>
    <w:basedOn w:val="TableNormal"/>
    <w:uiPriority w:val="59"/>
    <w:rsid w:val="009D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70F09"/>
  </w:style>
  <w:style w:type="paragraph" w:customStyle="1" w:styleId="Default">
    <w:name w:val="Default"/>
    <w:rsid w:val="007E2A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675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4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75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9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245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6072-BE20-469F-9B57-85212C54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Plantation Road</vt:lpstr>
    </vt:vector>
  </TitlesOfParts>
  <Company>Home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Plantation Road</dc:title>
  <dc:creator>C J FYNES</dc:creator>
  <cp:lastModifiedBy>Gillian Office</cp:lastModifiedBy>
  <cp:revision>9</cp:revision>
  <cp:lastPrinted>2013-06-02T16:36:00Z</cp:lastPrinted>
  <dcterms:created xsi:type="dcterms:W3CDTF">2014-07-23T15:12:00Z</dcterms:created>
  <dcterms:modified xsi:type="dcterms:W3CDTF">2014-10-20T05:58:00Z</dcterms:modified>
</cp:coreProperties>
</file>